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6B88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简体" w:hAnsi="Arial" w:eastAsia="方正小标宋简体" w:cs="Arial"/>
          <w:color w:val="000000"/>
          <w:kern w:val="0"/>
          <w:sz w:val="40"/>
          <w:szCs w:val="40"/>
          <w:lang w:val="en-US" w:eastAsia="zh-CN"/>
        </w:rPr>
      </w:pPr>
      <w:r>
        <w:rPr>
          <w:rFonts w:hint="eastAsia" w:ascii="方正小标宋简体" w:hAnsi="Arial" w:eastAsia="方正小标宋简体" w:cs="Arial"/>
          <w:color w:val="000000"/>
          <w:kern w:val="0"/>
          <w:sz w:val="40"/>
          <w:szCs w:val="40"/>
          <w:lang w:val="en-US" w:eastAsia="zh-CN"/>
        </w:rPr>
        <w:t>承   诺   书</w:t>
      </w:r>
    </w:p>
    <w:p w14:paraId="30157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苏州市公共资源交易中心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张家港分中心</w:t>
      </w:r>
      <w:r>
        <w:rPr>
          <w:rFonts w:hint="eastAsia" w:ascii="仿宋_GB2312" w:hAnsi="仿宋_GB2312" w:eastAsia="仿宋_GB2312" w:cs="仿宋_GB2312"/>
          <w:sz w:val="28"/>
        </w:rPr>
        <w:t>：</w:t>
      </w:r>
    </w:p>
    <w:p w14:paraId="3B0226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我方现正式提出受让申请，申请参加由贵中心组织实施的</w:t>
      </w:r>
      <w:r>
        <w:rPr>
          <w:rFonts w:hint="eastAsia" w:ascii="仿宋_GB2312" w:hAnsi="仿宋_GB2312" w:eastAsia="仿宋_GB2312" w:cs="仿宋_GB2312"/>
          <w:sz w:val="28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u w:val="single"/>
        </w:rPr>
        <w:t>_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28"/>
        </w:rPr>
        <w:t>公开转让项目（公告编号__），特就有关情况作出如下承诺：</w:t>
      </w:r>
    </w:p>
    <w:p w14:paraId="29241F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1、本次受让是我方真实意愿表示，相关行为已经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通</w:t>
      </w:r>
      <w:r>
        <w:rPr>
          <w:rFonts w:hint="eastAsia" w:ascii="仿宋_GB2312" w:hAnsi="仿宋_GB2312" w:eastAsia="仿宋_GB2312" w:cs="仿宋_GB2312"/>
          <w:sz w:val="28"/>
        </w:rPr>
        <w:t>过有效的内部决策并得到相应的批准，所提交材料及受让申请中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28"/>
        </w:rPr>
        <w:t>内容不存在虚假记载、误导性陈述或重大遗漏，我方对其真实性、完整性、合法性、有效性承担相应的法律责任。</w:t>
      </w:r>
    </w:p>
    <w:p w14:paraId="154CC6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2、我方系合法有效存续的企业，具有独立法人资格，能独立承担民事责任；无任何不良社会记录、行政违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法</w:t>
      </w:r>
      <w:r>
        <w:rPr>
          <w:rFonts w:hint="eastAsia" w:ascii="仿宋_GB2312" w:hAnsi="仿宋_GB2312" w:eastAsia="仿宋_GB2312" w:cs="仿宋_GB2312"/>
          <w:sz w:val="28"/>
        </w:rPr>
        <w:t>记录、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失信、被</w:t>
      </w:r>
      <w:r>
        <w:rPr>
          <w:rFonts w:hint="eastAsia" w:ascii="仿宋_GB2312" w:hAnsi="仿宋_GB2312" w:eastAsia="仿宋_GB2312" w:cs="仿宋_GB2312"/>
          <w:sz w:val="28"/>
        </w:rPr>
        <w:t>执行记录等，具有良好的财务状况、支付能力和商业信用，且资金来源合法，不存在《办法》及国家其他法律法规规定的禁止受让的情形。我方符合《公告》中对产权受让方应当具备条件的规定，若我方受让成功，不存在妨碍我方成为标的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产权受让人</w:t>
      </w:r>
      <w:r>
        <w:rPr>
          <w:rFonts w:hint="eastAsia" w:ascii="仿宋_GB2312" w:hAnsi="仿宋_GB2312" w:eastAsia="仿宋_GB2312" w:cs="仿宋_GB2312"/>
          <w:sz w:val="28"/>
        </w:rPr>
        <w:t>的任何障碍。</w:t>
      </w:r>
    </w:p>
    <w:p w14:paraId="4AE09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3、我方已充分了解并接受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此项目对外发布公告中的</w:t>
      </w:r>
      <w:r>
        <w:rPr>
          <w:rFonts w:hint="eastAsia" w:ascii="仿宋_GB2312" w:hAnsi="仿宋_GB2312" w:eastAsia="仿宋_GB2312" w:cs="仿宋_GB2312"/>
          <w:sz w:val="28"/>
        </w:rPr>
        <w:t>全部内容和要求，已详细阅读并完全认可本转让项目所涉及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28"/>
        </w:rPr>
        <w:t>审计报告、资产评估报告及转让方提供的其他相关备查文件所披露内容，并认真考虑标的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资产的</w:t>
      </w:r>
      <w:r>
        <w:rPr>
          <w:rFonts w:hint="eastAsia" w:ascii="仿宋_GB2312" w:hAnsi="仿宋_GB2312" w:eastAsia="仿宋_GB2312" w:cs="仿宋_GB2312"/>
          <w:sz w:val="28"/>
        </w:rPr>
        <w:t>经营、行业、市场、政策以及其他不可预计的各项风险因素，愿意承担可能存在的一切交易风险，我方是在充分了解转让标的实际情况，并完全接受转让标的现状下作出的受让申请。</w:t>
      </w:r>
    </w:p>
    <w:p w14:paraId="6026FD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</w:rPr>
        <w:t>4、</w:t>
      </w:r>
      <w:r>
        <w:rPr>
          <w:rFonts w:hint="default" w:ascii="仿宋_GB2312" w:hAnsi="仿宋_GB2312" w:eastAsia="仿宋_GB2312" w:cs="仿宋_GB2312"/>
          <w:sz w:val="28"/>
          <w:lang w:val="en-US" w:eastAsia="zh-CN"/>
        </w:rPr>
        <w:t>我方已充分知悉并完全理解本次转让的全部流程安排，对转让方式、竞价规则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等内容</w:t>
      </w:r>
      <w:r>
        <w:rPr>
          <w:rFonts w:hint="default" w:ascii="仿宋_GB2312" w:hAnsi="仿宋_GB2312" w:eastAsia="仿宋_GB2312" w:cs="仿宋_GB2312"/>
          <w:sz w:val="28"/>
          <w:lang w:val="en-US" w:eastAsia="zh-CN"/>
        </w:rPr>
        <w:t>均无任何异议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，并</w:t>
      </w:r>
      <w:r>
        <w:rPr>
          <w:rFonts w:hint="default" w:ascii="仿宋_GB2312" w:hAnsi="仿宋_GB2312" w:eastAsia="仿宋_GB2312" w:cs="仿宋_GB2312"/>
          <w:sz w:val="28"/>
          <w:lang w:val="en-US" w:eastAsia="zh-CN"/>
        </w:rPr>
        <w:t>将严格遵循既定程序规范。</w:t>
      </w:r>
    </w:p>
    <w:p w14:paraId="7B8525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5、若我方受让成功，我方愿按江苏省苏发改收费发〔2023〕851号文批准的标准向贵中心支付交易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服务费</w:t>
      </w:r>
      <w:r>
        <w:rPr>
          <w:rFonts w:hint="eastAsia" w:ascii="仿宋_GB2312" w:hAnsi="仿宋_GB2312" w:eastAsia="仿宋_GB2312" w:cs="仿宋_GB2312"/>
          <w:sz w:val="28"/>
        </w:rPr>
        <w:t>。</w:t>
      </w:r>
    </w:p>
    <w:p w14:paraId="0C42C5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我方保证遵守以上承诺。如有违以上承诺，给交易相关方造成损失的，我方愿意承担法律责任及相应的经济赔偿责任。</w:t>
      </w:r>
    </w:p>
    <w:p w14:paraId="32D26E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28"/>
        </w:rPr>
        <w:t>意向受让方名称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</w:rPr>
        <w:t>盖章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</w:rPr>
        <w:t>：</w:t>
      </w:r>
    </w:p>
    <w:p w14:paraId="1482B537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/>
          <w:b/>
          <w:bCs/>
          <w:sz w:val="32"/>
          <w:szCs w:val="36"/>
        </w:rPr>
      </w:pPr>
      <w:r>
        <w:rPr>
          <w:rFonts w:hint="eastAsia" w:ascii="仿宋_GB2312" w:hAnsi="仿宋_GB2312" w:eastAsia="仿宋_GB2312" w:cs="仿宋_GB2312"/>
          <w:sz w:val="28"/>
        </w:rPr>
        <w:t>年    月    日</w:t>
      </w:r>
    </w:p>
    <w:p w14:paraId="6E5A7D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 w14:paraId="4C3802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eastAsia="宋体"/>
          <w:lang w:eastAsia="zh-CN"/>
        </w:rPr>
      </w:pPr>
    </w:p>
    <w:p w14:paraId="7FC52D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eastAsia="宋体"/>
          <w:lang w:eastAsia="zh-CN"/>
        </w:rPr>
      </w:pPr>
    </w:p>
    <w:p w14:paraId="1C6EC1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eastAsia="宋体"/>
          <w:lang w:eastAsia="zh-CN"/>
        </w:rPr>
      </w:pPr>
    </w:p>
    <w:p w14:paraId="445E1D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eastAsia="宋体"/>
          <w:lang w:eastAsia="zh-CN"/>
        </w:rPr>
      </w:pPr>
    </w:p>
    <w:p w14:paraId="6F7EEE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eastAsia="宋体"/>
          <w:lang w:eastAsia="zh-CN"/>
        </w:rPr>
      </w:pPr>
    </w:p>
    <w:p w14:paraId="4C8E25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eastAsia="宋体"/>
          <w:lang w:eastAsia="zh-CN"/>
        </w:rPr>
      </w:pPr>
    </w:p>
    <w:p w14:paraId="2F8E61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eastAsia="宋体"/>
          <w:lang w:eastAsia="zh-CN"/>
        </w:rPr>
      </w:pPr>
    </w:p>
    <w:p w14:paraId="7FA296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eastAsia="宋体"/>
          <w:lang w:eastAsia="zh-CN"/>
        </w:rPr>
      </w:pPr>
    </w:p>
    <w:p w14:paraId="5A9E71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eastAsia="宋体"/>
          <w:lang w:eastAsia="zh-CN"/>
        </w:rPr>
      </w:pPr>
    </w:p>
    <w:p w14:paraId="1ED1F6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eastAsia="宋体"/>
          <w:lang w:eastAsia="zh-CN"/>
        </w:rPr>
      </w:pPr>
    </w:p>
    <w:p w14:paraId="6978FA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eastAsia="宋体"/>
          <w:lang w:eastAsia="zh-CN"/>
        </w:rPr>
      </w:pPr>
    </w:p>
    <w:p w14:paraId="71EEAE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eastAsia="宋体"/>
          <w:lang w:eastAsia="zh-CN"/>
        </w:rPr>
      </w:pPr>
    </w:p>
    <w:p w14:paraId="3684FA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eastAsia="宋体"/>
          <w:lang w:eastAsia="zh-CN"/>
        </w:rPr>
      </w:pPr>
    </w:p>
    <w:p w14:paraId="0A2A89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eastAsia="宋体"/>
          <w:lang w:eastAsia="zh-CN"/>
        </w:rPr>
      </w:pPr>
    </w:p>
    <w:p w14:paraId="78269A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eastAsia="宋体"/>
          <w:lang w:eastAsia="zh-CN"/>
        </w:rPr>
      </w:pPr>
    </w:p>
    <w:p w14:paraId="2331F4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eastAsia="宋体"/>
          <w:lang w:eastAsia="zh-CN"/>
        </w:rPr>
      </w:pPr>
    </w:p>
    <w:p w14:paraId="3DB150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eastAsia="宋体"/>
          <w:lang w:eastAsia="zh-CN"/>
        </w:rPr>
      </w:pPr>
    </w:p>
    <w:p w14:paraId="41CDCA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eastAsia="宋体"/>
          <w:lang w:eastAsia="zh-CN"/>
        </w:rPr>
      </w:pPr>
    </w:p>
    <w:p w14:paraId="6B63FB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eastAsia="宋体"/>
          <w:lang w:eastAsia="zh-CN"/>
        </w:rPr>
      </w:pPr>
    </w:p>
    <w:p w14:paraId="09D685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eastAsia="宋体"/>
          <w:lang w:eastAsia="zh-CN"/>
        </w:rPr>
      </w:pPr>
    </w:p>
    <w:p w14:paraId="115FE9A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D96E72"/>
    <w:rsid w:val="62D9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Office_12.8.2.17148_F1E327BC-269C-435d-A152-05C5408002CA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2025-07-29T07:49:00Z</dcterms:created>
  <dc:creator>1108</dc:creator>
  <cp:lastModifiedBy>1108</cp:lastModifiedBy>
  <dcterms:modified xsi:type="dcterms:W3CDTF">2025-07-29T07:50:31Z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2052-12.8.2.17148</vt:lpwstr>
  </property>
  <property fmtid="{D5CDD505-2E9C-101B-9397-08002B2CF9AE}" pid="3" name="ICV">
    <vt:lpwstr>F950B6B7C41B4A8394D7C97C6E1C2133_11</vt:lpwstr>
  </property>
</Properties>
</file>